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3CFB" w14:textId="77777777" w:rsidR="00A74EAA" w:rsidRPr="00A74EAA" w:rsidRDefault="00A74EAA" w:rsidP="00A74EAA">
      <w:pPr>
        <w:widowControl w:val="0"/>
        <w:suppressLineNumbers/>
        <w:suppressAutoHyphens/>
        <w:spacing w:after="0" w:line="240" w:lineRule="auto"/>
        <w:jc w:val="center"/>
        <w:rPr>
          <w:rFonts w:ascii="Tahoma" w:eastAsia="WenQuanYi Micro Hei" w:hAnsi="Tahoma" w:cs="Tahoma"/>
          <w:b/>
          <w:kern w:val="1"/>
          <w:sz w:val="30"/>
          <w:szCs w:val="30"/>
          <w:lang w:eastAsia="zh-CN" w:bidi="hi-IN"/>
        </w:rPr>
      </w:pPr>
      <w:r w:rsidRPr="00A74EAA">
        <w:rPr>
          <w:rFonts w:ascii="Tahoma" w:eastAsia="WenQuanYi Micro Hei" w:hAnsi="Tahoma" w:cs="Tahoma"/>
          <w:b/>
          <w:kern w:val="1"/>
          <w:sz w:val="30"/>
          <w:szCs w:val="30"/>
          <w:lang w:eastAsia="zh-CN" w:bidi="hi-IN"/>
        </w:rPr>
        <w:t>REGULAMIN</w:t>
      </w:r>
    </w:p>
    <w:p w14:paraId="6157462B" w14:textId="77777777" w:rsidR="00A74EAA" w:rsidRPr="00A74EAA" w:rsidRDefault="00A74EAA" w:rsidP="00A74EAA">
      <w:pPr>
        <w:widowControl w:val="0"/>
        <w:suppressLineNumbers/>
        <w:suppressAutoHyphens/>
        <w:spacing w:after="0" w:line="240" w:lineRule="auto"/>
        <w:jc w:val="center"/>
        <w:rPr>
          <w:rFonts w:ascii="Tahoma" w:eastAsia="WenQuanYi Micro Hei" w:hAnsi="Tahoma" w:cs="Tahoma"/>
          <w:b/>
          <w:kern w:val="1"/>
          <w:sz w:val="30"/>
          <w:szCs w:val="30"/>
          <w:lang w:eastAsia="zh-CN" w:bidi="hi-IN"/>
        </w:rPr>
      </w:pPr>
    </w:p>
    <w:p w14:paraId="6C2BC96B" w14:textId="77777777" w:rsidR="00A74EAA" w:rsidRPr="00A74EAA" w:rsidRDefault="00A74EAA" w:rsidP="00A74EAA">
      <w:pPr>
        <w:spacing w:after="0" w:line="240" w:lineRule="auto"/>
        <w:ind w:left="708" w:firstLine="12"/>
        <w:jc w:val="center"/>
        <w:rPr>
          <w:rFonts w:ascii="Tahoma" w:eastAsia="Times New Roman" w:hAnsi="Tahoma" w:cs="Tahoma"/>
          <w:b/>
          <w:sz w:val="30"/>
          <w:szCs w:val="30"/>
          <w:lang w:eastAsia="pl-PL"/>
        </w:rPr>
      </w:pPr>
      <w:r w:rsidRPr="00A74EAA">
        <w:rPr>
          <w:rFonts w:ascii="Tahoma" w:eastAsia="Times New Roman" w:hAnsi="Tahoma" w:cs="Tahoma"/>
          <w:b/>
          <w:sz w:val="30"/>
          <w:szCs w:val="30"/>
          <w:lang w:eastAsia="pl-PL"/>
        </w:rPr>
        <w:t>UCSiR CUP - AMATORSKI TURNIEJ TENISA STOŁOWEGO</w:t>
      </w:r>
    </w:p>
    <w:p w14:paraId="66DAF9FE" w14:textId="77777777" w:rsidR="00A74EAA" w:rsidRPr="00A74EAA" w:rsidRDefault="00A74EAA" w:rsidP="00A74EAA">
      <w:pPr>
        <w:spacing w:after="0" w:line="240" w:lineRule="auto"/>
        <w:ind w:right="70"/>
        <w:jc w:val="both"/>
        <w:rPr>
          <w:rFonts w:ascii="Tahoma" w:eastAsia="Times New Roman" w:hAnsi="Tahoma" w:cs="Tahoma"/>
          <w:lang w:eastAsia="pl-PL"/>
        </w:rPr>
      </w:pPr>
    </w:p>
    <w:p w14:paraId="79B5634E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ORGANIZATOR</w:t>
      </w:r>
    </w:p>
    <w:p w14:paraId="3EAFA5F7" w14:textId="77777777" w:rsidR="00A74EAA" w:rsidRPr="00A74EAA" w:rsidRDefault="00A74EAA" w:rsidP="00A74EAA">
      <w:pPr>
        <w:numPr>
          <w:ilvl w:val="1"/>
          <w:numId w:val="6"/>
        </w:numPr>
        <w:tabs>
          <w:tab w:val="num" w:pos="540"/>
        </w:tabs>
        <w:spacing w:after="0" w:line="240" w:lineRule="auto"/>
        <w:ind w:left="540" w:right="7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Ursynowskie Centrum Sportu i Rekreacji</w:t>
      </w:r>
    </w:p>
    <w:p w14:paraId="62A50A43" w14:textId="77777777" w:rsidR="00A74EAA" w:rsidRPr="00A74EAA" w:rsidRDefault="00A74EAA" w:rsidP="00A74EAA">
      <w:p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lang w:eastAsia="pl-PL"/>
        </w:rPr>
      </w:pPr>
    </w:p>
    <w:p w14:paraId="708790F7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TERMIN I MIEJSCE TURNIEJU</w:t>
      </w:r>
    </w:p>
    <w:p w14:paraId="1BD151C3" w14:textId="75E458CA" w:rsidR="00A74EAA" w:rsidRPr="00A74EAA" w:rsidRDefault="00A74EAA" w:rsidP="00A74EAA">
      <w:pPr>
        <w:numPr>
          <w:ilvl w:val="0"/>
          <w:numId w:val="11"/>
        </w:num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11</w:t>
      </w:r>
      <w:r w:rsidRPr="00A74EAA">
        <w:rPr>
          <w:rFonts w:ascii="Tahoma" w:eastAsia="Times New Roman" w:hAnsi="Tahoma" w:cs="Tahoma"/>
          <w:lang w:eastAsia="pl-PL"/>
        </w:rPr>
        <w:t xml:space="preserve"> grudnia 20</w:t>
      </w:r>
      <w:r>
        <w:rPr>
          <w:rFonts w:ascii="Tahoma" w:eastAsia="Times New Roman" w:hAnsi="Tahoma" w:cs="Tahoma"/>
          <w:lang w:eastAsia="pl-PL"/>
        </w:rPr>
        <w:t>21</w:t>
      </w:r>
      <w:r w:rsidRPr="00A74EAA">
        <w:rPr>
          <w:rFonts w:ascii="Tahoma" w:eastAsia="Times New Roman" w:hAnsi="Tahoma" w:cs="Tahoma"/>
          <w:lang w:eastAsia="pl-PL"/>
        </w:rPr>
        <w:t xml:space="preserve"> r. (sobota) </w:t>
      </w:r>
      <w:r w:rsidRPr="00A74EAA">
        <w:rPr>
          <w:rFonts w:ascii="Tahoma" w:eastAsia="Times New Roman" w:hAnsi="Tahoma" w:cs="Tahoma"/>
          <w:bCs/>
          <w:lang w:eastAsia="pl-PL"/>
        </w:rPr>
        <w:t>godzina 9.00</w:t>
      </w:r>
    </w:p>
    <w:p w14:paraId="483A6D65" w14:textId="38688A34" w:rsidR="00A74EAA" w:rsidRPr="00A74EAA" w:rsidRDefault="00A74EAA" w:rsidP="00A74EAA">
      <w:pPr>
        <w:numPr>
          <w:ilvl w:val="0"/>
          <w:numId w:val="11"/>
        </w:num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bCs/>
          <w:lang w:eastAsia="pl-PL"/>
        </w:rPr>
        <w:t xml:space="preserve">Hala </w:t>
      </w:r>
      <w:r>
        <w:rPr>
          <w:rFonts w:ascii="Tahoma" w:eastAsia="Times New Roman" w:hAnsi="Tahoma" w:cs="Tahoma"/>
          <w:bCs/>
          <w:lang w:eastAsia="pl-PL"/>
        </w:rPr>
        <w:t>S</w:t>
      </w:r>
      <w:r w:rsidRPr="00A74EAA">
        <w:rPr>
          <w:rFonts w:ascii="Tahoma" w:eastAsia="Times New Roman" w:hAnsi="Tahoma" w:cs="Tahoma"/>
          <w:bCs/>
          <w:lang w:eastAsia="pl-PL"/>
        </w:rPr>
        <w:t>portowa Hawajska, ul. Dereniowa 48</w:t>
      </w:r>
    </w:p>
    <w:p w14:paraId="0483A771" w14:textId="77777777" w:rsidR="00A74EAA" w:rsidRPr="00A74EAA" w:rsidRDefault="00A74EAA" w:rsidP="00A74EAA">
      <w:p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14:paraId="49BB552B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A74EAA">
        <w:rPr>
          <w:rFonts w:ascii="Tahoma" w:eastAsia="Times New Roman" w:hAnsi="Tahoma" w:cs="Tahoma"/>
          <w:b/>
          <w:bCs/>
          <w:lang w:eastAsia="pl-PL"/>
        </w:rPr>
        <w:t>ZGŁOSZENIA</w:t>
      </w:r>
    </w:p>
    <w:p w14:paraId="32BF3886" w14:textId="77777777" w:rsidR="00A74EAA" w:rsidRPr="00A74EAA" w:rsidRDefault="00A74EAA" w:rsidP="00A74EAA">
      <w:pPr>
        <w:numPr>
          <w:ilvl w:val="0"/>
          <w:numId w:val="12"/>
        </w:numPr>
        <w:tabs>
          <w:tab w:val="num" w:pos="540"/>
        </w:tabs>
        <w:spacing w:after="0" w:line="240" w:lineRule="auto"/>
        <w:ind w:left="709" w:right="70" w:hanging="142"/>
        <w:jc w:val="both"/>
        <w:outlineLvl w:val="0"/>
        <w:rPr>
          <w:rFonts w:ascii="Tahoma" w:eastAsia="Times New Roman" w:hAnsi="Tahoma" w:cs="Tahoma"/>
        </w:rPr>
      </w:pPr>
      <w:r w:rsidRPr="00A74EAA">
        <w:rPr>
          <w:rFonts w:ascii="Tahoma" w:eastAsia="Times New Roman" w:hAnsi="Tahoma" w:cs="Tahoma"/>
        </w:rPr>
        <w:t>Przyjmowane będą:</w:t>
      </w:r>
    </w:p>
    <w:p w14:paraId="6CE847B7" w14:textId="77777777" w:rsidR="00A74EAA" w:rsidRPr="00A74EAA" w:rsidRDefault="00A74EAA" w:rsidP="00A74EAA">
      <w:pPr>
        <w:spacing w:after="0" w:line="240" w:lineRule="auto"/>
        <w:ind w:left="709" w:right="70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A74EAA">
        <w:rPr>
          <w:rFonts w:ascii="Tahoma" w:eastAsia="Times New Roman" w:hAnsi="Tahoma" w:cs="Tahoma"/>
          <w:b/>
          <w:bCs/>
          <w:lang w:eastAsia="pl-PL"/>
        </w:rPr>
        <w:t xml:space="preserve">- </w:t>
      </w:r>
      <w:r w:rsidRPr="00A74EAA">
        <w:rPr>
          <w:rFonts w:ascii="Tahoma" w:eastAsia="Times New Roman" w:hAnsi="Tahoma" w:cs="Tahoma"/>
          <w:lang w:eastAsia="pl-PL"/>
        </w:rPr>
        <w:t xml:space="preserve">drogą mailową na adres </w:t>
      </w:r>
      <w:hyperlink r:id="rId5" w:history="1">
        <w:r w:rsidRPr="00A74EAA">
          <w:rPr>
            <w:rFonts w:ascii="Tahoma" w:eastAsia="Times New Roman" w:hAnsi="Tahoma" w:cs="Tahoma"/>
            <w:color w:val="0000FF"/>
            <w:u w:val="single"/>
            <w:lang w:eastAsia="pl-PL"/>
          </w:rPr>
          <w:t>imprezy@ucsir.pl</w:t>
        </w:r>
      </w:hyperlink>
      <w:r w:rsidRPr="00A74EAA">
        <w:rPr>
          <w:rFonts w:ascii="Tahoma" w:eastAsia="Times New Roman" w:hAnsi="Tahoma" w:cs="Tahoma"/>
          <w:lang w:eastAsia="pl-PL"/>
        </w:rPr>
        <w:t>.</w:t>
      </w:r>
    </w:p>
    <w:p w14:paraId="26142BEC" w14:textId="77777777" w:rsidR="00A74EAA" w:rsidRPr="00A74EAA" w:rsidRDefault="00A74EAA" w:rsidP="00A74EAA">
      <w:pPr>
        <w:spacing w:after="0" w:line="240" w:lineRule="auto"/>
        <w:ind w:left="709" w:right="70"/>
        <w:jc w:val="both"/>
        <w:outlineLvl w:val="0"/>
        <w:rPr>
          <w:rFonts w:ascii="Tahoma" w:eastAsia="Times New Roman" w:hAnsi="Tahoma" w:cs="Tahoma"/>
          <w:b/>
          <w:u w:val="single"/>
          <w:lang w:eastAsia="pl-PL"/>
        </w:rPr>
      </w:pPr>
      <w:r w:rsidRPr="00A74EAA">
        <w:rPr>
          <w:rFonts w:ascii="Tahoma" w:eastAsia="Times New Roman" w:hAnsi="Tahoma" w:cs="Tahoma"/>
          <w:b/>
          <w:u w:val="single"/>
          <w:lang w:eastAsia="pl-PL"/>
        </w:rPr>
        <w:t>Prawidłowe zgłoszenie powinno zawierać imię i nazwisko, dokładną datę urodzenia (</w:t>
      </w:r>
      <w:proofErr w:type="spellStart"/>
      <w:r w:rsidRPr="00A74EAA">
        <w:rPr>
          <w:rFonts w:ascii="Tahoma" w:eastAsia="Times New Roman" w:hAnsi="Tahoma" w:cs="Tahoma"/>
          <w:b/>
          <w:u w:val="single"/>
          <w:lang w:eastAsia="pl-PL"/>
        </w:rPr>
        <w:t>dd.mm.rr</w:t>
      </w:r>
      <w:proofErr w:type="spellEnd"/>
      <w:r w:rsidRPr="00A74EAA">
        <w:rPr>
          <w:rFonts w:ascii="Tahoma" w:eastAsia="Times New Roman" w:hAnsi="Tahoma" w:cs="Tahoma"/>
          <w:b/>
          <w:u w:val="single"/>
          <w:lang w:eastAsia="pl-PL"/>
        </w:rPr>
        <w:t>), wyznaczoną kategorię, wypełnione oraz podpisane oświadczenie a także potwierdzenie dokonania opłaty startowej zgodnie z kategorią.</w:t>
      </w:r>
    </w:p>
    <w:p w14:paraId="6EE5BAB3" w14:textId="78252F32" w:rsidR="00A74EAA" w:rsidRPr="00A74EAA" w:rsidRDefault="00A74EAA" w:rsidP="00A74EAA">
      <w:pPr>
        <w:spacing w:after="0" w:line="240" w:lineRule="auto"/>
        <w:ind w:left="709" w:right="7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- </w:t>
      </w:r>
      <w:r w:rsidR="00905066">
        <w:rPr>
          <w:rFonts w:ascii="Tahoma" w:eastAsia="Times New Roman" w:hAnsi="Tahoma" w:cs="Tahoma"/>
          <w:lang w:eastAsia="pl-PL"/>
        </w:rPr>
        <w:t>telefonicznie 22 334 62 22</w:t>
      </w:r>
      <w:r w:rsidRPr="00A74EAA">
        <w:rPr>
          <w:rFonts w:ascii="Tahoma" w:eastAsia="Times New Roman" w:hAnsi="Tahoma" w:cs="Tahoma"/>
          <w:lang w:eastAsia="pl-PL"/>
        </w:rPr>
        <w:t>.</w:t>
      </w:r>
    </w:p>
    <w:p w14:paraId="7E38472E" w14:textId="77777777" w:rsidR="00A74EAA" w:rsidRPr="00A74EAA" w:rsidRDefault="00A74EAA" w:rsidP="00A74EAA">
      <w:pPr>
        <w:numPr>
          <w:ilvl w:val="0"/>
          <w:numId w:val="12"/>
        </w:numPr>
        <w:spacing w:after="0" w:line="240" w:lineRule="auto"/>
        <w:ind w:left="709" w:right="70" w:hanging="169"/>
        <w:jc w:val="both"/>
        <w:outlineLvl w:val="0"/>
        <w:rPr>
          <w:rFonts w:ascii="Tahoma" w:eastAsia="Times New Roman" w:hAnsi="Tahoma" w:cs="Tahoma"/>
        </w:rPr>
      </w:pPr>
      <w:r w:rsidRPr="00A74EAA">
        <w:rPr>
          <w:rFonts w:ascii="Tahoma" w:eastAsia="Times New Roman" w:hAnsi="Tahoma" w:cs="Tahoma"/>
        </w:rPr>
        <w:t>Brak potwierdzenia wpłaty skutkować będzie nie przyjęciem zgłoszenia do udziału w zawodach.</w:t>
      </w:r>
    </w:p>
    <w:p w14:paraId="500FAE1D" w14:textId="7B35A481" w:rsidR="00A74EAA" w:rsidRPr="00A74EAA" w:rsidRDefault="00A74EAA" w:rsidP="00A74EAA">
      <w:pPr>
        <w:numPr>
          <w:ilvl w:val="0"/>
          <w:numId w:val="12"/>
        </w:numPr>
        <w:spacing w:after="0" w:line="240" w:lineRule="auto"/>
        <w:ind w:left="709" w:right="70" w:hanging="169"/>
        <w:jc w:val="both"/>
        <w:outlineLvl w:val="0"/>
        <w:rPr>
          <w:rFonts w:ascii="Tahoma" w:eastAsia="Times New Roman" w:hAnsi="Tahoma" w:cs="Tahoma"/>
        </w:rPr>
      </w:pPr>
      <w:r w:rsidRPr="00A74EAA">
        <w:rPr>
          <w:rFonts w:ascii="Tahoma" w:eastAsia="Times New Roman" w:hAnsi="Tahoma" w:cs="Tahoma"/>
        </w:rPr>
        <w:t xml:space="preserve">Ostateczny termin nadsyłania zgłoszeń upływa </w:t>
      </w:r>
      <w:r w:rsidR="00905066">
        <w:rPr>
          <w:rFonts w:ascii="Tahoma" w:eastAsia="Times New Roman" w:hAnsi="Tahoma" w:cs="Tahoma"/>
          <w:b/>
          <w:u w:val="single"/>
        </w:rPr>
        <w:t>09</w:t>
      </w:r>
      <w:r w:rsidRPr="00A74EAA">
        <w:rPr>
          <w:rFonts w:ascii="Tahoma" w:eastAsia="Times New Roman" w:hAnsi="Tahoma" w:cs="Tahoma"/>
          <w:b/>
          <w:u w:val="single"/>
        </w:rPr>
        <w:t xml:space="preserve"> grudnia 20</w:t>
      </w:r>
      <w:r w:rsidR="00905066">
        <w:rPr>
          <w:rFonts w:ascii="Tahoma" w:eastAsia="Times New Roman" w:hAnsi="Tahoma" w:cs="Tahoma"/>
          <w:b/>
          <w:u w:val="single"/>
        </w:rPr>
        <w:t>21</w:t>
      </w:r>
      <w:r w:rsidRPr="00A74EAA">
        <w:rPr>
          <w:rFonts w:ascii="Tahoma" w:eastAsia="Times New Roman" w:hAnsi="Tahoma" w:cs="Tahoma"/>
          <w:b/>
          <w:u w:val="single"/>
        </w:rPr>
        <w:t xml:space="preserve"> o godzinie 1</w:t>
      </w:r>
      <w:r w:rsidR="00905066">
        <w:rPr>
          <w:rFonts w:ascii="Tahoma" w:eastAsia="Times New Roman" w:hAnsi="Tahoma" w:cs="Tahoma"/>
          <w:b/>
          <w:u w:val="single"/>
        </w:rPr>
        <w:t>4</w:t>
      </w:r>
      <w:r w:rsidRPr="00A74EAA">
        <w:rPr>
          <w:rFonts w:ascii="Tahoma" w:eastAsia="Times New Roman" w:hAnsi="Tahoma" w:cs="Tahoma"/>
          <w:b/>
          <w:u w:val="single"/>
        </w:rPr>
        <w:t>:00 (czwartek)</w:t>
      </w:r>
      <w:r w:rsidRPr="00A74EAA">
        <w:rPr>
          <w:rFonts w:ascii="Tahoma" w:eastAsia="Times New Roman" w:hAnsi="Tahoma" w:cs="Tahoma"/>
        </w:rPr>
        <w:t>.</w:t>
      </w:r>
    </w:p>
    <w:p w14:paraId="049778DD" w14:textId="77777777" w:rsidR="00A74EAA" w:rsidRPr="00A74EAA" w:rsidRDefault="00A74EAA" w:rsidP="00A74EAA">
      <w:pPr>
        <w:numPr>
          <w:ilvl w:val="0"/>
          <w:numId w:val="12"/>
        </w:numPr>
        <w:spacing w:after="0" w:line="240" w:lineRule="auto"/>
        <w:ind w:left="709" w:right="70" w:hanging="169"/>
        <w:jc w:val="both"/>
        <w:outlineLvl w:val="0"/>
        <w:rPr>
          <w:rFonts w:ascii="Tahoma" w:eastAsia="Times New Roman" w:hAnsi="Tahoma" w:cs="Tahoma"/>
        </w:rPr>
      </w:pPr>
      <w:r w:rsidRPr="00A74EAA">
        <w:rPr>
          <w:rFonts w:ascii="Tahoma" w:eastAsia="Times New Roman" w:hAnsi="Tahoma" w:cs="Tahoma"/>
        </w:rPr>
        <w:t>Po zakończeniu zapisów pary zostaną rozlosowane przez Sędziego Głównego Turnieju.</w:t>
      </w:r>
    </w:p>
    <w:p w14:paraId="42046018" w14:textId="62195593" w:rsidR="00A74EAA" w:rsidRPr="00A74EAA" w:rsidRDefault="00D24726" w:rsidP="00A74EAA">
      <w:pPr>
        <w:spacing w:after="0" w:line="240" w:lineRule="auto"/>
        <w:ind w:right="70" w:firstLine="540"/>
        <w:jc w:val="both"/>
        <w:outlineLvl w:val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Liczba miejsc ograniczona. </w:t>
      </w:r>
      <w:r w:rsidR="00A74EAA" w:rsidRPr="00A74EAA">
        <w:rPr>
          <w:rFonts w:ascii="Tahoma" w:eastAsia="Times New Roman" w:hAnsi="Tahoma" w:cs="Tahoma"/>
          <w:lang w:eastAsia="pl-PL"/>
        </w:rPr>
        <w:t>Decyduje kolejność zgłoszeń.</w:t>
      </w:r>
    </w:p>
    <w:p w14:paraId="3CE76032" w14:textId="77777777" w:rsidR="00A74EAA" w:rsidRPr="00A74EAA" w:rsidRDefault="00A74EAA" w:rsidP="00A74EAA">
      <w:p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lang w:eastAsia="pl-PL"/>
        </w:rPr>
      </w:pPr>
    </w:p>
    <w:p w14:paraId="13623216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OPŁATA STARTOWA</w:t>
      </w:r>
    </w:p>
    <w:p w14:paraId="39283A41" w14:textId="77777777" w:rsidR="00A74EAA" w:rsidRPr="00A74EAA" w:rsidRDefault="00A74EAA" w:rsidP="00A74E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180"/>
        <w:rPr>
          <w:rFonts w:ascii="Tahoma" w:eastAsia="Times New Roman" w:hAnsi="Tahoma" w:cs="Tahoma"/>
          <w:color w:val="000000"/>
        </w:rPr>
      </w:pPr>
      <w:r w:rsidRPr="00A74EAA">
        <w:rPr>
          <w:rFonts w:ascii="Tahoma" w:eastAsia="Times New Roman" w:hAnsi="Tahoma" w:cs="Tahoma"/>
          <w:b/>
          <w:bCs/>
          <w:color w:val="000000"/>
        </w:rPr>
        <w:t xml:space="preserve">Płatna przelewem na konto: </w:t>
      </w:r>
    </w:p>
    <w:p w14:paraId="574F954C" w14:textId="77777777" w:rsidR="00A74EAA" w:rsidRPr="00A74EAA" w:rsidRDefault="00A74EAA" w:rsidP="00A74EAA">
      <w:pPr>
        <w:spacing w:after="0" w:line="240" w:lineRule="auto"/>
        <w:ind w:left="709" w:right="70"/>
        <w:jc w:val="both"/>
        <w:outlineLvl w:val="0"/>
        <w:rPr>
          <w:rFonts w:ascii="Tahoma" w:eastAsia="Times New Roman" w:hAnsi="Tahoma" w:cs="Tahoma"/>
          <w:b/>
          <w:bCs/>
        </w:rPr>
      </w:pPr>
      <w:r w:rsidRPr="00A74EAA">
        <w:rPr>
          <w:rFonts w:ascii="Tahoma" w:eastAsia="Times New Roman" w:hAnsi="Tahoma" w:cs="Tahoma"/>
          <w:b/>
          <w:bCs/>
        </w:rPr>
        <w:t>-</w:t>
      </w:r>
      <w:r w:rsidRPr="00A74EAA">
        <w:rPr>
          <w:rFonts w:ascii="Tahoma" w:eastAsia="Times New Roman" w:hAnsi="Tahoma" w:cs="Tahoma"/>
        </w:rPr>
        <w:t xml:space="preserve"> Bank Handlowy w Warszawie S.A., 38 1030 1508 0000 0005 5083 9008 </w:t>
      </w:r>
      <w:r w:rsidRPr="00A74EAA">
        <w:rPr>
          <w:rFonts w:ascii="Tahoma" w:eastAsia="Times New Roman" w:hAnsi="Tahoma" w:cs="Tahoma"/>
          <w:b/>
          <w:bCs/>
        </w:rPr>
        <w:t>– w tytule przelewu należy wpisać imię i nazwisko oraz kategorię;</w:t>
      </w:r>
    </w:p>
    <w:p w14:paraId="231F5B9A" w14:textId="77777777" w:rsidR="00A74EAA" w:rsidRPr="00A74EAA" w:rsidRDefault="00A74EAA" w:rsidP="00A74EAA">
      <w:pPr>
        <w:numPr>
          <w:ilvl w:val="0"/>
          <w:numId w:val="13"/>
        </w:numPr>
        <w:spacing w:after="0" w:line="240" w:lineRule="auto"/>
        <w:ind w:left="709" w:right="70" w:hanging="169"/>
        <w:jc w:val="both"/>
        <w:outlineLvl w:val="0"/>
        <w:rPr>
          <w:rFonts w:ascii="Tahoma" w:eastAsia="Times New Roman" w:hAnsi="Tahoma" w:cs="Tahoma"/>
          <w:b/>
          <w:bCs/>
        </w:rPr>
      </w:pPr>
      <w:r w:rsidRPr="00A74EAA">
        <w:rPr>
          <w:rFonts w:ascii="Tahoma" w:eastAsia="Times New Roman" w:hAnsi="Tahoma" w:cs="Tahoma"/>
          <w:b/>
          <w:bCs/>
        </w:rPr>
        <w:t>W kasie Areny Ursynów, ul. Pileckiego 122</w:t>
      </w:r>
    </w:p>
    <w:p w14:paraId="0509F85E" w14:textId="77777777" w:rsidR="00A74EAA" w:rsidRPr="00A74EAA" w:rsidRDefault="00A74EAA" w:rsidP="00A74EAA">
      <w:pPr>
        <w:numPr>
          <w:ilvl w:val="0"/>
          <w:numId w:val="13"/>
        </w:numPr>
        <w:spacing w:after="0" w:line="240" w:lineRule="auto"/>
        <w:ind w:left="709" w:right="70" w:hanging="169"/>
        <w:jc w:val="both"/>
        <w:outlineLvl w:val="0"/>
        <w:rPr>
          <w:rFonts w:ascii="Tahoma" w:eastAsia="Times New Roman" w:hAnsi="Tahoma" w:cs="Tahoma"/>
          <w:b/>
          <w:bCs/>
        </w:rPr>
      </w:pPr>
      <w:r w:rsidRPr="00A74EAA">
        <w:rPr>
          <w:rFonts w:ascii="Tahoma" w:eastAsia="Times New Roman" w:hAnsi="Tahoma" w:cs="Tahoma"/>
          <w:b/>
          <w:bCs/>
        </w:rPr>
        <w:t>W kasie Hali Sportowej Hawajska (I piętro)</w:t>
      </w:r>
    </w:p>
    <w:p w14:paraId="6A89E452" w14:textId="77777777" w:rsidR="00A74EAA" w:rsidRPr="00A74EAA" w:rsidRDefault="00A74EAA" w:rsidP="00A74EAA">
      <w:pPr>
        <w:spacing w:after="0" w:line="240" w:lineRule="auto"/>
        <w:ind w:left="540" w:right="70" w:firstLine="168"/>
        <w:jc w:val="both"/>
        <w:outlineLvl w:val="0"/>
        <w:rPr>
          <w:rFonts w:ascii="Tahoma" w:eastAsia="Times New Roman" w:hAnsi="Tahoma" w:cs="Tahoma"/>
          <w:b/>
          <w:bCs/>
          <w:color w:val="FF0000"/>
          <w:u w:val="single"/>
        </w:rPr>
      </w:pPr>
      <w:r w:rsidRPr="00A74EAA">
        <w:rPr>
          <w:rFonts w:ascii="Tahoma" w:eastAsia="Times New Roman" w:hAnsi="Tahoma" w:cs="Tahoma"/>
          <w:b/>
          <w:bCs/>
          <w:color w:val="FF0000"/>
          <w:u w:val="single"/>
        </w:rPr>
        <w:t>*** proszę zachować paragon – wymagane potwierdzenie wpłaty w dniu potwierdzenia swojego uczestnictwa w turnieju (pkt. 5 regulaminu)</w:t>
      </w:r>
    </w:p>
    <w:p w14:paraId="47090424" w14:textId="77777777" w:rsidR="00A74EAA" w:rsidRPr="00A74EAA" w:rsidRDefault="00A74EAA" w:rsidP="00A74EAA">
      <w:pPr>
        <w:numPr>
          <w:ilvl w:val="0"/>
          <w:numId w:val="13"/>
        </w:numPr>
        <w:spacing w:after="0" w:line="240" w:lineRule="auto"/>
        <w:ind w:left="709" w:right="70" w:hanging="169"/>
        <w:jc w:val="both"/>
        <w:outlineLvl w:val="0"/>
        <w:rPr>
          <w:rFonts w:ascii="Tahoma" w:eastAsia="Arial Unicode MS" w:hAnsi="Tahoma" w:cs="Tahoma"/>
          <w:lang w:eastAsia="pl-PL"/>
        </w:rPr>
      </w:pPr>
      <w:r w:rsidRPr="00A74EAA">
        <w:rPr>
          <w:rFonts w:ascii="Tahoma" w:eastAsia="Arial Unicode MS" w:hAnsi="Tahoma" w:cs="Tahoma"/>
          <w:lang w:eastAsia="pl-PL"/>
        </w:rPr>
        <w:t>Opłata startowa wynosi:</w:t>
      </w:r>
    </w:p>
    <w:p w14:paraId="3FF0B790" w14:textId="77777777" w:rsidR="00A74EAA" w:rsidRPr="00A74EAA" w:rsidRDefault="00A74EAA" w:rsidP="00A74EAA">
      <w:pPr>
        <w:spacing w:after="0" w:line="240" w:lineRule="auto"/>
        <w:ind w:left="709" w:right="68"/>
        <w:jc w:val="both"/>
        <w:outlineLvl w:val="0"/>
        <w:rPr>
          <w:rFonts w:ascii="Tahoma" w:eastAsia="Arial Unicode MS" w:hAnsi="Tahoma" w:cs="Tahoma"/>
          <w:lang w:eastAsia="pl-PL"/>
        </w:rPr>
      </w:pPr>
      <w:r w:rsidRPr="00A74EAA">
        <w:rPr>
          <w:rFonts w:ascii="Tahoma" w:eastAsia="Arial Unicode MS" w:hAnsi="Tahoma" w:cs="Tahoma"/>
          <w:b/>
          <w:bCs/>
          <w:lang w:eastAsia="pl-PL"/>
        </w:rPr>
        <w:t>- bezpłatnie: Dzieci do lat 12 (kategorie A, B), młodzież do lat 19-stu (kategorie C, D, E, F)</w:t>
      </w:r>
    </w:p>
    <w:p w14:paraId="10BEEB07" w14:textId="15266C70" w:rsidR="00A74EAA" w:rsidRPr="00A74EAA" w:rsidRDefault="00A74EAA" w:rsidP="00A74EAA">
      <w:pPr>
        <w:spacing w:after="0" w:line="240" w:lineRule="auto"/>
        <w:ind w:left="709" w:right="68"/>
        <w:jc w:val="both"/>
        <w:outlineLvl w:val="0"/>
        <w:rPr>
          <w:rFonts w:ascii="Tahoma" w:eastAsia="Arial Unicode MS" w:hAnsi="Tahoma" w:cs="Tahoma"/>
          <w:b/>
          <w:bCs/>
          <w:lang w:eastAsia="pl-PL"/>
        </w:rPr>
      </w:pPr>
      <w:r w:rsidRPr="00A74EAA">
        <w:rPr>
          <w:rFonts w:ascii="Tahoma" w:eastAsia="Arial Unicode MS" w:hAnsi="Tahoma" w:cs="Tahoma"/>
          <w:b/>
          <w:bCs/>
          <w:lang w:eastAsia="pl-PL"/>
        </w:rPr>
        <w:t>-</w:t>
      </w:r>
      <w:r w:rsidRPr="00A74EAA">
        <w:rPr>
          <w:rFonts w:ascii="Tahoma" w:eastAsia="Arial Unicode MS" w:hAnsi="Tahoma" w:cs="Tahoma"/>
          <w:lang w:eastAsia="pl-PL"/>
        </w:rPr>
        <w:t xml:space="preserve"> </w:t>
      </w:r>
      <w:r w:rsidRPr="00A74EAA">
        <w:rPr>
          <w:rFonts w:ascii="Tahoma" w:eastAsia="Arial Unicode MS" w:hAnsi="Tahoma" w:cs="Tahoma"/>
          <w:b/>
          <w:bCs/>
          <w:lang w:eastAsia="pl-PL"/>
        </w:rPr>
        <w:t>1</w:t>
      </w:r>
      <w:r w:rsidR="00D24726">
        <w:rPr>
          <w:rFonts w:ascii="Tahoma" w:eastAsia="Arial Unicode MS" w:hAnsi="Tahoma" w:cs="Tahoma"/>
          <w:b/>
          <w:bCs/>
          <w:lang w:eastAsia="pl-PL"/>
        </w:rPr>
        <w:t>5</w:t>
      </w:r>
      <w:r w:rsidRPr="00A74EAA">
        <w:rPr>
          <w:rFonts w:ascii="Tahoma" w:eastAsia="Arial Unicode MS" w:hAnsi="Tahoma" w:cs="Tahoma"/>
          <w:b/>
          <w:bCs/>
          <w:lang w:eastAsia="pl-PL"/>
        </w:rPr>
        <w:t xml:space="preserve"> zł</w:t>
      </w:r>
      <w:r w:rsidRPr="00A74EAA">
        <w:rPr>
          <w:rFonts w:ascii="Tahoma" w:eastAsia="Arial Unicode MS" w:hAnsi="Tahoma" w:cs="Tahoma"/>
          <w:lang w:eastAsia="pl-PL"/>
        </w:rPr>
        <w:t xml:space="preserve">: dla pozostałych kategorii kobiet i mężczyzn – </w:t>
      </w:r>
      <w:r w:rsidRPr="00A74EAA">
        <w:rPr>
          <w:rFonts w:ascii="Tahoma" w:eastAsia="Arial Unicode MS" w:hAnsi="Tahoma" w:cs="Tahoma"/>
          <w:b/>
          <w:bCs/>
          <w:lang w:eastAsia="pl-PL"/>
        </w:rPr>
        <w:t>G, H, I, J, K, L.</w:t>
      </w:r>
    </w:p>
    <w:p w14:paraId="074B2B9C" w14:textId="77777777" w:rsidR="00A74EAA" w:rsidRPr="00A74EAA" w:rsidRDefault="00A74EAA" w:rsidP="00A74EAA">
      <w:p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b/>
          <w:lang w:eastAsia="pl-PL"/>
        </w:rPr>
      </w:pPr>
    </w:p>
    <w:p w14:paraId="69D4BEC2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KATEGORIE</w:t>
      </w:r>
    </w:p>
    <w:p w14:paraId="21A7166F" w14:textId="21EDA727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right="70" w:hanging="18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Kategoria wiekowa do lat 12 (200</w:t>
      </w:r>
      <w:r w:rsidR="00D24726">
        <w:rPr>
          <w:rFonts w:ascii="Tahoma" w:eastAsia="Times New Roman" w:hAnsi="Tahoma" w:cs="Tahoma"/>
          <w:lang w:eastAsia="pl-PL"/>
        </w:rPr>
        <w:t>9</w:t>
      </w:r>
      <w:r w:rsidRPr="00A74EAA">
        <w:rPr>
          <w:rFonts w:ascii="Tahoma" w:eastAsia="Times New Roman" w:hAnsi="Tahoma" w:cs="Tahoma"/>
          <w:lang w:eastAsia="pl-PL"/>
        </w:rPr>
        <w:t xml:space="preserve"> i młodsze):</w:t>
      </w:r>
    </w:p>
    <w:p w14:paraId="221460C4" w14:textId="77777777" w:rsidR="00A74EAA" w:rsidRPr="00A74EAA" w:rsidRDefault="00A74EAA" w:rsidP="00A74EAA">
      <w:pPr>
        <w:spacing w:after="0" w:line="240" w:lineRule="auto"/>
        <w:ind w:left="360" w:right="70" w:firstLine="348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A - dziewczęta </w:t>
      </w:r>
    </w:p>
    <w:p w14:paraId="02D0FAC6" w14:textId="77777777" w:rsidR="00A74EAA" w:rsidRPr="00A74EAA" w:rsidRDefault="00A74EAA" w:rsidP="00A74EAA">
      <w:pPr>
        <w:spacing w:after="0" w:line="240" w:lineRule="auto"/>
        <w:ind w:right="70" w:firstLine="708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B – chłopcy</w:t>
      </w:r>
    </w:p>
    <w:p w14:paraId="263140EB" w14:textId="4D0E539B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right="70" w:hanging="18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Kategoria wiekowa 13 -15 lat (200</w:t>
      </w:r>
      <w:r w:rsidR="00D24726">
        <w:rPr>
          <w:rFonts w:ascii="Tahoma" w:eastAsia="Times New Roman" w:hAnsi="Tahoma" w:cs="Tahoma"/>
          <w:lang w:eastAsia="pl-PL"/>
        </w:rPr>
        <w:t>8</w:t>
      </w:r>
      <w:r w:rsidRPr="00A74EAA">
        <w:rPr>
          <w:rFonts w:ascii="Tahoma" w:eastAsia="Times New Roman" w:hAnsi="Tahoma" w:cs="Tahoma"/>
          <w:lang w:eastAsia="pl-PL"/>
        </w:rPr>
        <w:t xml:space="preserve"> – 200</w:t>
      </w:r>
      <w:r w:rsidR="00D24726">
        <w:rPr>
          <w:rFonts w:ascii="Tahoma" w:eastAsia="Times New Roman" w:hAnsi="Tahoma" w:cs="Tahoma"/>
          <w:lang w:eastAsia="pl-PL"/>
        </w:rPr>
        <w:t>6</w:t>
      </w:r>
      <w:r w:rsidRPr="00A74EAA">
        <w:rPr>
          <w:rFonts w:ascii="Tahoma" w:eastAsia="Times New Roman" w:hAnsi="Tahoma" w:cs="Tahoma"/>
          <w:lang w:eastAsia="pl-PL"/>
        </w:rPr>
        <w:t>):</w:t>
      </w:r>
    </w:p>
    <w:p w14:paraId="4A9439AF" w14:textId="77777777" w:rsidR="00A74EAA" w:rsidRPr="00A74EAA" w:rsidRDefault="00A74EAA" w:rsidP="00A74EAA">
      <w:pPr>
        <w:spacing w:after="0" w:line="240" w:lineRule="auto"/>
        <w:ind w:left="360" w:right="70" w:firstLine="348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C - dziewczęta </w:t>
      </w:r>
    </w:p>
    <w:p w14:paraId="3375D5E7" w14:textId="77777777" w:rsidR="00A74EAA" w:rsidRPr="00A74EAA" w:rsidRDefault="00A74EAA" w:rsidP="00A74EAA">
      <w:pPr>
        <w:spacing w:after="0" w:line="240" w:lineRule="auto"/>
        <w:ind w:left="360" w:right="70" w:firstLine="348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D - chłopcy</w:t>
      </w:r>
    </w:p>
    <w:p w14:paraId="4A9BC4E7" w14:textId="330D8667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right="70" w:hanging="18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Kategoria wiekowa 16 -19 lat (200</w:t>
      </w:r>
      <w:r w:rsidR="00D24726">
        <w:rPr>
          <w:rFonts w:ascii="Tahoma" w:eastAsia="Times New Roman" w:hAnsi="Tahoma" w:cs="Tahoma"/>
          <w:lang w:eastAsia="pl-PL"/>
        </w:rPr>
        <w:t>5</w:t>
      </w:r>
      <w:r w:rsidRPr="00A74EAA">
        <w:rPr>
          <w:rFonts w:ascii="Tahoma" w:eastAsia="Times New Roman" w:hAnsi="Tahoma" w:cs="Tahoma"/>
          <w:lang w:eastAsia="pl-PL"/>
        </w:rPr>
        <w:t xml:space="preserve"> – 200</w:t>
      </w:r>
      <w:r w:rsidR="00D24726">
        <w:rPr>
          <w:rFonts w:ascii="Tahoma" w:eastAsia="Times New Roman" w:hAnsi="Tahoma" w:cs="Tahoma"/>
          <w:lang w:eastAsia="pl-PL"/>
        </w:rPr>
        <w:t>2</w:t>
      </w:r>
      <w:r w:rsidRPr="00A74EAA">
        <w:rPr>
          <w:rFonts w:ascii="Tahoma" w:eastAsia="Times New Roman" w:hAnsi="Tahoma" w:cs="Tahoma"/>
          <w:lang w:eastAsia="pl-PL"/>
        </w:rPr>
        <w:t>):</w:t>
      </w:r>
    </w:p>
    <w:p w14:paraId="54DD9E6B" w14:textId="77777777" w:rsidR="00A74EAA" w:rsidRPr="00A74EAA" w:rsidRDefault="00A74EAA" w:rsidP="00A74EAA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E - dziewczęta </w:t>
      </w:r>
    </w:p>
    <w:p w14:paraId="627701A8" w14:textId="59CAC20D" w:rsidR="00A74EAA" w:rsidRPr="00A74EAA" w:rsidRDefault="00A74EAA" w:rsidP="00D24726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F – chłopcy</w:t>
      </w:r>
    </w:p>
    <w:p w14:paraId="0A87624D" w14:textId="1F714FE5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Kategoria wiekowa 20 - 40 lat (</w:t>
      </w:r>
      <w:r w:rsidR="00D24726">
        <w:rPr>
          <w:rFonts w:ascii="Tahoma" w:eastAsia="Times New Roman" w:hAnsi="Tahoma" w:cs="Tahoma"/>
          <w:lang w:eastAsia="pl-PL"/>
        </w:rPr>
        <w:t>2001</w:t>
      </w:r>
      <w:r w:rsidRPr="00A74EAA">
        <w:rPr>
          <w:rFonts w:ascii="Tahoma" w:eastAsia="Times New Roman" w:hAnsi="Tahoma" w:cs="Tahoma"/>
          <w:lang w:eastAsia="pl-PL"/>
        </w:rPr>
        <w:t xml:space="preserve"> - 19</w:t>
      </w:r>
      <w:r w:rsidR="00D24726">
        <w:rPr>
          <w:rFonts w:ascii="Tahoma" w:eastAsia="Times New Roman" w:hAnsi="Tahoma" w:cs="Tahoma"/>
          <w:lang w:eastAsia="pl-PL"/>
        </w:rPr>
        <w:t>81</w:t>
      </w:r>
      <w:r w:rsidRPr="00A74EAA">
        <w:rPr>
          <w:rFonts w:ascii="Tahoma" w:eastAsia="Times New Roman" w:hAnsi="Tahoma" w:cs="Tahoma"/>
          <w:lang w:eastAsia="pl-PL"/>
        </w:rPr>
        <w:t>):</w:t>
      </w:r>
    </w:p>
    <w:p w14:paraId="06D2D667" w14:textId="77777777" w:rsidR="00A74EAA" w:rsidRPr="00A74EAA" w:rsidRDefault="00A74EAA" w:rsidP="00A74EAA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G - kobiety </w:t>
      </w:r>
    </w:p>
    <w:p w14:paraId="6177EA42" w14:textId="77777777" w:rsidR="00A74EAA" w:rsidRPr="00A74EAA" w:rsidRDefault="00A74EAA" w:rsidP="00A74EAA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H - mężczyźni</w:t>
      </w:r>
    </w:p>
    <w:p w14:paraId="5062D2B2" w14:textId="766B22B7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noProof/>
          <w:lang w:eastAsia="pl-PL"/>
        </w:rPr>
        <w:t>Kategoria wiekowa</w:t>
      </w:r>
      <w:r w:rsidRPr="00A74EAA">
        <w:rPr>
          <w:rFonts w:ascii="Tahoma" w:eastAsia="Times New Roman" w:hAnsi="Tahoma" w:cs="Tahoma"/>
          <w:lang w:eastAsia="pl-PL"/>
        </w:rPr>
        <w:t xml:space="preserve"> 41 – 55 lat (19</w:t>
      </w:r>
      <w:r w:rsidR="00D24726">
        <w:rPr>
          <w:rFonts w:ascii="Tahoma" w:eastAsia="Times New Roman" w:hAnsi="Tahoma" w:cs="Tahoma"/>
          <w:lang w:eastAsia="pl-PL"/>
        </w:rPr>
        <w:t>80</w:t>
      </w:r>
      <w:r w:rsidRPr="00A74EAA">
        <w:rPr>
          <w:rFonts w:ascii="Tahoma" w:eastAsia="Times New Roman" w:hAnsi="Tahoma" w:cs="Tahoma"/>
          <w:lang w:eastAsia="pl-PL"/>
        </w:rPr>
        <w:t xml:space="preserve"> i 196</w:t>
      </w:r>
      <w:r w:rsidR="00D24726">
        <w:rPr>
          <w:rFonts w:ascii="Tahoma" w:eastAsia="Times New Roman" w:hAnsi="Tahoma" w:cs="Tahoma"/>
          <w:lang w:eastAsia="pl-PL"/>
        </w:rPr>
        <w:t>6</w:t>
      </w:r>
      <w:r w:rsidRPr="00A74EAA">
        <w:rPr>
          <w:rFonts w:ascii="Tahoma" w:eastAsia="Times New Roman" w:hAnsi="Tahoma" w:cs="Tahoma"/>
          <w:lang w:eastAsia="pl-PL"/>
        </w:rPr>
        <w:t>):</w:t>
      </w:r>
    </w:p>
    <w:p w14:paraId="7A39E601" w14:textId="77777777" w:rsidR="00A74EAA" w:rsidRPr="00A74EAA" w:rsidRDefault="00A74EAA" w:rsidP="00A74EAA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I - kobiety </w:t>
      </w:r>
    </w:p>
    <w:p w14:paraId="1A39B16C" w14:textId="77777777" w:rsidR="00A74EAA" w:rsidRPr="00A74EAA" w:rsidRDefault="00A74EAA" w:rsidP="00A74EAA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J – mężczyźni</w:t>
      </w:r>
    </w:p>
    <w:p w14:paraId="325835DB" w14:textId="6932B807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Kategoria wiekowa 56 lat i starsze roczniki (196</w:t>
      </w:r>
      <w:r w:rsidR="00D24726">
        <w:rPr>
          <w:rFonts w:ascii="Tahoma" w:eastAsia="Times New Roman" w:hAnsi="Tahoma" w:cs="Tahoma"/>
          <w:lang w:eastAsia="pl-PL"/>
        </w:rPr>
        <w:t>5</w:t>
      </w:r>
      <w:r w:rsidRPr="00A74EAA">
        <w:rPr>
          <w:rFonts w:ascii="Tahoma" w:eastAsia="Times New Roman" w:hAnsi="Tahoma" w:cs="Tahoma"/>
          <w:lang w:eastAsia="pl-PL"/>
        </w:rPr>
        <w:t xml:space="preserve"> i starsze roczniki)</w:t>
      </w:r>
    </w:p>
    <w:p w14:paraId="7D16E02E" w14:textId="77777777" w:rsidR="00A74EAA" w:rsidRPr="00A74EAA" w:rsidRDefault="00A74EAA" w:rsidP="00A74EAA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 – kobiety</w:t>
      </w:r>
    </w:p>
    <w:p w14:paraId="71A34BCE" w14:textId="77777777" w:rsidR="00A74EAA" w:rsidRPr="00A74EAA" w:rsidRDefault="00A74EAA" w:rsidP="00A74EAA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L - mężczyźni</w:t>
      </w:r>
    </w:p>
    <w:p w14:paraId="20A00ADC" w14:textId="77777777" w:rsidR="00A74EAA" w:rsidRPr="00A74EAA" w:rsidRDefault="00A74EAA" w:rsidP="00A74EAA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lang w:eastAsia="pl-PL"/>
        </w:rPr>
      </w:pPr>
    </w:p>
    <w:p w14:paraId="36CD587D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lastRenderedPageBreak/>
        <w:t>UCZESTNICTWO</w:t>
      </w:r>
    </w:p>
    <w:p w14:paraId="7EC88095" w14:textId="77777777" w:rsidR="00A74EAA" w:rsidRPr="00A74EAA" w:rsidRDefault="00A74EAA" w:rsidP="00A74EAA">
      <w:pPr>
        <w:numPr>
          <w:ilvl w:val="0"/>
          <w:numId w:val="7"/>
        </w:numPr>
        <w:spacing w:after="0" w:line="240" w:lineRule="auto"/>
        <w:ind w:right="70" w:hanging="180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Do rozgrywek dopuszczone są osoby zdrowe (brak kontuzji).</w:t>
      </w:r>
    </w:p>
    <w:p w14:paraId="6CF9D7C7" w14:textId="77777777" w:rsidR="00A74EAA" w:rsidRPr="00A74EAA" w:rsidRDefault="00A74EAA" w:rsidP="00A74EAA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70"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Uczestnictwo w turnieju ma charakter dobrowolny, każdy biorący w nim udział czyni to na własną odpowiedzialność.</w:t>
      </w:r>
    </w:p>
    <w:p w14:paraId="47D7CCAD" w14:textId="77777777" w:rsidR="00A74EAA" w:rsidRPr="00A74EAA" w:rsidRDefault="00A74EAA" w:rsidP="00A74EAA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70"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W przypadku udziału w turnieju osób niepełnoletnich, wymagane jest pisemne oświadczenie opiekuna o braku przeciwwskazań do wzięcia udziału w turnieju.</w:t>
      </w:r>
    </w:p>
    <w:p w14:paraId="71B2F6DC" w14:textId="77777777" w:rsidR="00A03159" w:rsidRDefault="00676FCB" w:rsidP="00A74EAA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70" w:hanging="180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Dopuszcza się udział </w:t>
      </w:r>
      <w:r w:rsidR="00A74EAA" w:rsidRPr="00A74EAA">
        <w:rPr>
          <w:rFonts w:ascii="Tahoma" w:eastAsia="Times New Roman" w:hAnsi="Tahoma" w:cs="Tahoma"/>
          <w:b/>
          <w:lang w:eastAsia="pl-PL"/>
        </w:rPr>
        <w:t>osób posiadających licencję zawodniczą PZTS</w:t>
      </w:r>
      <w:r w:rsidR="00373197">
        <w:rPr>
          <w:rFonts w:ascii="Tahoma" w:eastAsia="Times New Roman" w:hAnsi="Tahoma" w:cs="Tahoma"/>
          <w:b/>
          <w:lang w:eastAsia="pl-PL"/>
        </w:rPr>
        <w:t xml:space="preserve"> zgłoszonych do rozgrywek indywidualnych lub drużynowych</w:t>
      </w:r>
      <w:r w:rsidR="00A03159">
        <w:rPr>
          <w:rFonts w:ascii="Tahoma" w:eastAsia="Times New Roman" w:hAnsi="Tahoma" w:cs="Tahoma"/>
          <w:b/>
          <w:lang w:eastAsia="pl-PL"/>
        </w:rPr>
        <w:t xml:space="preserve"> grających w V lidze</w:t>
      </w:r>
      <w:r w:rsidR="00A74EAA" w:rsidRPr="00A74EAA">
        <w:rPr>
          <w:rFonts w:ascii="Tahoma" w:eastAsia="Times New Roman" w:hAnsi="Tahoma" w:cs="Tahoma"/>
          <w:b/>
          <w:lang w:eastAsia="pl-PL"/>
        </w:rPr>
        <w:t xml:space="preserve">. </w:t>
      </w:r>
    </w:p>
    <w:p w14:paraId="3CD3EB87" w14:textId="1864E507" w:rsidR="00A74EAA" w:rsidRPr="00A03159" w:rsidRDefault="00A03159" w:rsidP="00A03159">
      <w:pPr>
        <w:tabs>
          <w:tab w:val="left" w:pos="900"/>
        </w:tabs>
        <w:spacing w:after="0" w:line="240" w:lineRule="auto"/>
        <w:ind w:left="720" w:right="70"/>
        <w:jc w:val="both"/>
        <w:rPr>
          <w:rFonts w:ascii="Tahoma" w:eastAsia="Times New Roman" w:hAnsi="Tahoma" w:cs="Tahoma"/>
          <w:b/>
          <w:lang w:eastAsia="pl-PL"/>
        </w:rPr>
      </w:pPr>
      <w:r w:rsidRPr="00A03159">
        <w:rPr>
          <w:rFonts w:ascii="Tahoma" w:eastAsia="Times New Roman" w:hAnsi="Tahoma" w:cs="Tahoma"/>
          <w:b/>
          <w:lang w:eastAsia="pl-PL"/>
        </w:rPr>
        <w:t>Osoby posiadające licencję zawodniczą od IV ligi wzwyż, obowiązuje 2-letni okres karencji we wszystkich kategoriach wiekowych.</w:t>
      </w:r>
    </w:p>
    <w:p w14:paraId="28FF7C5A" w14:textId="77777777" w:rsidR="00A74EAA" w:rsidRPr="00A74EAA" w:rsidRDefault="00A74EAA" w:rsidP="00A74EAA">
      <w:pPr>
        <w:tabs>
          <w:tab w:val="left" w:pos="900"/>
        </w:tabs>
        <w:spacing w:after="0" w:line="240" w:lineRule="auto"/>
        <w:ind w:left="720" w:right="7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A74EAA">
        <w:rPr>
          <w:rFonts w:ascii="Tahoma" w:eastAsia="Times New Roman" w:hAnsi="Tahoma" w:cs="Tahoma"/>
          <w:b/>
          <w:u w:val="single"/>
          <w:lang w:eastAsia="pl-PL"/>
        </w:rPr>
        <w:t>Dopuszcza się udział w zawodach osób z licencją weterana.</w:t>
      </w:r>
    </w:p>
    <w:p w14:paraId="6C524828" w14:textId="77777777" w:rsidR="00A74EAA" w:rsidRPr="00A74EAA" w:rsidRDefault="00A74EAA" w:rsidP="00A74EAA">
      <w:pPr>
        <w:numPr>
          <w:ilvl w:val="0"/>
          <w:numId w:val="2"/>
        </w:numPr>
        <w:tabs>
          <w:tab w:val="left" w:pos="900"/>
        </w:tabs>
        <w:spacing w:after="0" w:line="240" w:lineRule="auto"/>
        <w:ind w:right="70"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Każdy zawodnik ma obowiązek potwierdzić swoje uczestnictwo w turnieju w punkcie rejestracji w dniu zawodów i podpisać stosowne oświadczenie o zdolności do udziału w turnieju (formularz dostępny na stronie www.ucsir.pl):</w:t>
      </w:r>
    </w:p>
    <w:p w14:paraId="2BA720F7" w14:textId="77777777" w:rsidR="00A74EAA" w:rsidRPr="00A74EAA" w:rsidRDefault="00A74EAA" w:rsidP="00A74EAA">
      <w:pPr>
        <w:tabs>
          <w:tab w:val="left" w:pos="900"/>
        </w:tabs>
        <w:spacing w:after="0" w:line="240" w:lineRule="auto"/>
        <w:ind w:left="72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- kategorie ( A – F )  w godzinach 8.30 - 8.50</w:t>
      </w:r>
    </w:p>
    <w:p w14:paraId="45A87614" w14:textId="77777777" w:rsidR="00A74EAA" w:rsidRPr="00A74EAA" w:rsidRDefault="00A74EAA" w:rsidP="00A74EAA">
      <w:pPr>
        <w:tabs>
          <w:tab w:val="left" w:pos="900"/>
        </w:tabs>
        <w:spacing w:after="0" w:line="240" w:lineRule="auto"/>
        <w:ind w:left="36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     - kategorie ( G – L ) w godzinach 10.10 – 10.50</w:t>
      </w:r>
    </w:p>
    <w:p w14:paraId="6AC6A8A4" w14:textId="77777777" w:rsidR="00A74EAA" w:rsidRPr="00A74EAA" w:rsidRDefault="00A74EAA" w:rsidP="00A74EAA">
      <w:pPr>
        <w:tabs>
          <w:tab w:val="left" w:pos="900"/>
        </w:tabs>
        <w:spacing w:after="0" w:line="240" w:lineRule="auto"/>
        <w:ind w:left="360" w:right="70"/>
        <w:jc w:val="both"/>
        <w:rPr>
          <w:rFonts w:ascii="Tahoma" w:eastAsia="Times New Roman" w:hAnsi="Tahoma" w:cs="Tahoma"/>
          <w:b/>
          <w:lang w:eastAsia="pl-PL"/>
        </w:rPr>
      </w:pPr>
    </w:p>
    <w:p w14:paraId="62409170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PRZEPISY GRY</w:t>
      </w:r>
    </w:p>
    <w:p w14:paraId="62186B40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W czasie rozgrywek obowiązują przepisy gry w tenisa stołowego PZTS z niżej wymienionymi wyjątkami:</w:t>
      </w:r>
    </w:p>
    <w:p w14:paraId="65C18921" w14:textId="77777777" w:rsidR="00D24726" w:rsidRDefault="00A74EAA" w:rsidP="00D2472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System rozgrywek we wszystkich kategoriach „do dwóch przegranych”.</w:t>
      </w:r>
    </w:p>
    <w:p w14:paraId="281FB46B" w14:textId="63664713" w:rsidR="00A74EAA" w:rsidRPr="00D24726" w:rsidRDefault="00A74EAA" w:rsidP="00D24726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 w:hanging="180"/>
        <w:jc w:val="both"/>
        <w:rPr>
          <w:rFonts w:ascii="Tahoma" w:eastAsia="Times New Roman" w:hAnsi="Tahoma" w:cs="Tahoma"/>
          <w:lang w:eastAsia="pl-PL"/>
        </w:rPr>
      </w:pPr>
      <w:r w:rsidRPr="00D24726">
        <w:rPr>
          <w:rFonts w:ascii="Tahoma" w:eastAsia="Times New Roman" w:hAnsi="Tahoma" w:cs="Tahoma"/>
          <w:lang w:eastAsia="pl-PL"/>
        </w:rPr>
        <w:t>Początek zawodów dla kategorii: A – D godz. 9.10, E – L godz. 11.10</w:t>
      </w:r>
    </w:p>
    <w:p w14:paraId="63592C42" w14:textId="77777777" w:rsidR="00A74EAA" w:rsidRPr="00A74EAA" w:rsidRDefault="00A74EAA" w:rsidP="00A74EAA">
      <w:pPr>
        <w:numPr>
          <w:ilvl w:val="0"/>
          <w:numId w:val="4"/>
        </w:numPr>
        <w:spacing w:after="0" w:line="240" w:lineRule="auto"/>
        <w:ind w:left="720" w:hanging="18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Turniej prowadzi uprawniony Sędzia Główny PZTS, natomiast mecze prowadzą sędziowie wyznaczeni przez Organizatora</w:t>
      </w:r>
    </w:p>
    <w:p w14:paraId="6F03D370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u w:val="single"/>
          <w:lang w:eastAsia="pl-PL"/>
        </w:rPr>
      </w:pPr>
      <w:r w:rsidRPr="00A74EAA">
        <w:rPr>
          <w:rFonts w:ascii="Tahoma" w:eastAsia="Times New Roman" w:hAnsi="Tahoma" w:cs="Tahoma"/>
          <w:u w:val="single"/>
          <w:lang w:eastAsia="pl-PL"/>
        </w:rPr>
        <w:t>UWAGA: Organizator zastrzega sobie możliwość zamiany systemu rozgrywek ze względów organizacyjnych.</w:t>
      </w:r>
    </w:p>
    <w:p w14:paraId="00D36C5F" w14:textId="77777777" w:rsidR="00A74EAA" w:rsidRPr="00A74EAA" w:rsidRDefault="00A74EAA" w:rsidP="00A74EAA">
      <w:pPr>
        <w:spacing w:after="0" w:line="240" w:lineRule="auto"/>
        <w:ind w:right="70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14:paraId="49F13594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NAGRODY</w:t>
      </w:r>
    </w:p>
    <w:p w14:paraId="45A14A08" w14:textId="77777777" w:rsidR="00A74EAA" w:rsidRPr="00A74EAA" w:rsidRDefault="00A74EAA" w:rsidP="00A74EAA">
      <w:pPr>
        <w:numPr>
          <w:ilvl w:val="0"/>
          <w:numId w:val="3"/>
        </w:numPr>
        <w:spacing w:after="0" w:line="240" w:lineRule="auto"/>
        <w:ind w:right="70" w:hanging="180"/>
        <w:jc w:val="both"/>
        <w:rPr>
          <w:rFonts w:ascii="Tahoma" w:eastAsia="Times New Roman" w:hAnsi="Tahoma" w:cs="Tahoma"/>
          <w:bCs/>
          <w:lang w:eastAsia="pl-PL"/>
        </w:rPr>
      </w:pPr>
      <w:r w:rsidRPr="00A74EAA">
        <w:rPr>
          <w:rFonts w:ascii="Tahoma" w:eastAsia="Times New Roman" w:hAnsi="Tahoma" w:cs="Tahoma"/>
          <w:bCs/>
          <w:lang w:eastAsia="pl-PL"/>
        </w:rPr>
        <w:t>Za zajęcie miejsc I - III zawodnicy otrzymają dyplomy i puchary.</w:t>
      </w:r>
    </w:p>
    <w:p w14:paraId="57A1DCFC" w14:textId="77777777" w:rsidR="00A74EAA" w:rsidRPr="00A74EAA" w:rsidRDefault="00A74EAA" w:rsidP="00A74EAA">
      <w:pPr>
        <w:numPr>
          <w:ilvl w:val="0"/>
          <w:numId w:val="3"/>
        </w:numPr>
        <w:spacing w:after="0" w:line="240" w:lineRule="auto"/>
        <w:ind w:right="70" w:hanging="180"/>
        <w:jc w:val="both"/>
        <w:rPr>
          <w:rFonts w:ascii="Tahoma" w:eastAsia="Times New Roman" w:hAnsi="Tahoma" w:cs="Tahoma"/>
          <w:bCs/>
          <w:lang w:eastAsia="pl-PL"/>
        </w:rPr>
      </w:pPr>
      <w:r w:rsidRPr="00A74EAA">
        <w:rPr>
          <w:rFonts w:ascii="Tahoma" w:eastAsia="Times New Roman" w:hAnsi="Tahoma" w:cs="Tahoma"/>
          <w:bCs/>
          <w:lang w:eastAsia="pl-PL"/>
        </w:rPr>
        <w:t>Najmłodsi i najstarsi uczestnicy turnieju otrzymają dyplomy i pamiątkowe statuetki.</w:t>
      </w:r>
    </w:p>
    <w:p w14:paraId="77A7A5B5" w14:textId="152AA677" w:rsidR="00A74EAA" w:rsidRPr="00A74EAA" w:rsidRDefault="00A74EAA" w:rsidP="00A74EAA">
      <w:pPr>
        <w:numPr>
          <w:ilvl w:val="0"/>
          <w:numId w:val="3"/>
        </w:numPr>
        <w:spacing w:after="0" w:line="240" w:lineRule="auto"/>
        <w:ind w:right="70" w:hanging="180"/>
        <w:jc w:val="both"/>
        <w:outlineLvl w:val="0"/>
        <w:rPr>
          <w:rFonts w:ascii="Tahoma" w:eastAsia="Arial Unicode MS" w:hAnsi="Tahoma" w:cs="Tahoma"/>
          <w:lang w:eastAsia="pl-PL"/>
        </w:rPr>
      </w:pPr>
      <w:r w:rsidRPr="00A74EAA">
        <w:rPr>
          <w:rFonts w:ascii="Tahoma" w:eastAsia="Arial Unicode MS" w:hAnsi="Tahoma" w:cs="Tahoma"/>
          <w:lang w:eastAsia="pl-PL"/>
        </w:rPr>
        <w:t>Trofea nie odebrane podczas turnieju są do odbioru w ciągu</w:t>
      </w:r>
      <w:r w:rsidR="00D24726">
        <w:rPr>
          <w:rFonts w:ascii="Tahoma" w:eastAsia="Arial Unicode MS" w:hAnsi="Tahoma" w:cs="Tahoma"/>
          <w:lang w:eastAsia="pl-PL"/>
        </w:rPr>
        <w:t xml:space="preserve"> </w:t>
      </w:r>
      <w:r w:rsidRPr="00A74EAA">
        <w:rPr>
          <w:rFonts w:ascii="Tahoma" w:eastAsia="Arial Unicode MS" w:hAnsi="Tahoma" w:cs="Tahoma"/>
          <w:lang w:eastAsia="pl-PL"/>
        </w:rPr>
        <w:t>1 miesiąca (licząc od daty turnieju) w dziale Organizacji Imprez UCSiR ul. Pileckiego 122.</w:t>
      </w:r>
    </w:p>
    <w:p w14:paraId="758CFBC0" w14:textId="77777777" w:rsidR="00A74EAA" w:rsidRPr="00A74EAA" w:rsidRDefault="00A74EAA" w:rsidP="00A74EAA">
      <w:pPr>
        <w:spacing w:after="0" w:line="240" w:lineRule="auto"/>
        <w:ind w:right="70"/>
        <w:jc w:val="both"/>
        <w:rPr>
          <w:rFonts w:ascii="Tahoma" w:eastAsia="Times New Roman" w:hAnsi="Tahoma" w:cs="Tahoma"/>
          <w:u w:val="single"/>
          <w:lang w:eastAsia="pl-PL"/>
        </w:rPr>
      </w:pPr>
    </w:p>
    <w:p w14:paraId="3CA2DD47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DYSKWALIFIKACJE I WYKLUCZENIA</w:t>
      </w:r>
    </w:p>
    <w:p w14:paraId="4F0FAF41" w14:textId="77777777" w:rsidR="00A74EAA" w:rsidRPr="00A74EAA" w:rsidRDefault="00A74EAA" w:rsidP="00A74EAA">
      <w:pPr>
        <w:spacing w:after="0" w:line="240" w:lineRule="auto"/>
        <w:ind w:right="70" w:firstLine="54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Zawody zostaną zweryfikowane jako przegrana bez gry (walkower) w przypadku gdy:</w:t>
      </w:r>
    </w:p>
    <w:p w14:paraId="27C32EE0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- zawodnik z własnej winy nie stawił się do rozgrywek lub spóźni się więcej niż 5 minut</w:t>
      </w:r>
    </w:p>
    <w:p w14:paraId="05EA0E30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- zawodnik wzbrania się grać pod kierunkiem wyznaczonego sędziego</w:t>
      </w:r>
    </w:p>
    <w:p w14:paraId="7F2EED7F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- zawodnik odchodzi od stołu przed zakończeniem spotkania – w tym przypadku przeciwnikowi </w:t>
      </w:r>
    </w:p>
    <w:p w14:paraId="465A2BD4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 xml:space="preserve">  dopisuje się punkty potrzebne do wygrania seta</w:t>
      </w:r>
    </w:p>
    <w:p w14:paraId="0C504640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</w:p>
    <w:p w14:paraId="7EA3BDBE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PROTESTY I ODWOŁANIA</w:t>
      </w:r>
    </w:p>
    <w:p w14:paraId="6AB32093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Wszystkie protesty i odwołania powinny być składane pisemnie, opatrzone szczegółowym opisem i czytelnym podpisem osoby składającej protest. Procedura ta powinna nastąpić bezpośrednio po zakończeniu spotkania po uprzednim poinformowaniu arbitra o zamiarze wniesienia uwag do protokołu spotkania.</w:t>
      </w:r>
    </w:p>
    <w:p w14:paraId="74F59FA9" w14:textId="77777777" w:rsidR="00A74EAA" w:rsidRPr="00A74EAA" w:rsidRDefault="00A74EAA" w:rsidP="00A74EAA">
      <w:pPr>
        <w:spacing w:after="0" w:line="240" w:lineRule="auto"/>
        <w:ind w:left="540" w:right="70"/>
        <w:jc w:val="both"/>
        <w:rPr>
          <w:rFonts w:ascii="Tahoma" w:eastAsia="Times New Roman" w:hAnsi="Tahoma" w:cs="Tahoma"/>
          <w:lang w:eastAsia="pl-PL"/>
        </w:rPr>
      </w:pPr>
    </w:p>
    <w:p w14:paraId="0DFB04B1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PRZETWARZANIE DANYCH OSOBOWYCH</w:t>
      </w:r>
    </w:p>
    <w:p w14:paraId="17813870" w14:textId="77777777" w:rsidR="001C2AC5" w:rsidRPr="001C2AC5" w:rsidRDefault="001C2AC5" w:rsidP="001C2AC5">
      <w:pPr>
        <w:pStyle w:val="Akapitzlist"/>
        <w:numPr>
          <w:ilvl w:val="0"/>
          <w:numId w:val="15"/>
        </w:numPr>
        <w:tabs>
          <w:tab w:val="clear" w:pos="900"/>
          <w:tab w:val="num" w:pos="1418"/>
        </w:tabs>
        <w:spacing w:after="0" w:line="240" w:lineRule="auto"/>
        <w:ind w:left="567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 xml:space="preserve">Administratorem jest </w:t>
      </w:r>
      <w:r w:rsidRPr="001C2AC5">
        <w:rPr>
          <w:rFonts w:ascii="Tahoma" w:hAnsi="Tahoma" w:cs="Tahoma"/>
          <w:i/>
        </w:rPr>
        <w:t>Ursynowskie Centrum Sportu i Rekreacji z siedzibą w Warszawie (02-781) przy ul. Pileckiego 122</w:t>
      </w:r>
      <w:r w:rsidRPr="001C2AC5">
        <w:rPr>
          <w:rFonts w:ascii="Tahoma" w:hAnsi="Tahoma" w:cs="Tahoma"/>
        </w:rPr>
        <w:t xml:space="preserve">, adres e-mail: </w:t>
      </w:r>
      <w:hyperlink r:id="rId6" w:history="1">
        <w:r w:rsidRPr="001C2AC5">
          <w:rPr>
            <w:rStyle w:val="Hipercze"/>
            <w:rFonts w:ascii="Tahoma" w:hAnsi="Tahoma" w:cs="Tahoma"/>
          </w:rPr>
          <w:t>sekretariat@ucsir.pl</w:t>
        </w:r>
      </w:hyperlink>
      <w:r w:rsidRPr="001C2AC5">
        <w:rPr>
          <w:rStyle w:val="Hipercze"/>
          <w:rFonts w:ascii="Tahoma" w:hAnsi="Tahoma" w:cs="Tahoma"/>
        </w:rPr>
        <w:t xml:space="preserve"> </w:t>
      </w:r>
      <w:r w:rsidRPr="001C2AC5">
        <w:rPr>
          <w:rFonts w:ascii="Tahoma" w:hAnsi="Tahoma" w:cs="Tahoma"/>
        </w:rPr>
        <w:t xml:space="preserve">tel. 22-334-62-12, reprezentowany przez Dyrektora. Administrator powołał Inspektora ochrony danych, z którym w sprawach związanych ze swoimi danymi osobowymi można się skontaktować listownie (na adres Administratora) z dopiskiem „Inspektor ochrony danych” bądź mailowo </w:t>
      </w:r>
      <w:r w:rsidRPr="001C2AC5">
        <w:rPr>
          <w:rStyle w:val="Hipercze"/>
          <w:rFonts w:ascii="Tahoma" w:hAnsi="Tahoma" w:cs="Tahoma"/>
        </w:rPr>
        <w:t>ochrona.danych@ucsir.pl</w:t>
      </w:r>
    </w:p>
    <w:p w14:paraId="535EDCEE" w14:textId="77777777" w:rsidR="001C2AC5" w:rsidRPr="001C2AC5" w:rsidRDefault="001C2AC5" w:rsidP="001C2AC5">
      <w:pPr>
        <w:pStyle w:val="Akapitzlist"/>
        <w:numPr>
          <w:ilvl w:val="0"/>
          <w:numId w:val="15"/>
        </w:numPr>
        <w:tabs>
          <w:tab w:val="clear" w:pos="900"/>
          <w:tab w:val="num" w:pos="1418"/>
        </w:tabs>
        <w:spacing w:after="0" w:line="240" w:lineRule="auto"/>
        <w:ind w:left="567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 xml:space="preserve">Jako Administrator danych, przetwarza dane osobowe w zakresie imienia, nazwiska , wizerunku, nazwy miejscowości zawarte w formularzu zgłoszenia i oświadczeniu do „UCSiR Volleyball – Amatorski Turniej Siatkówki””, wyłącznie w celu przeprowadzenia i organizacji imprezy. </w:t>
      </w:r>
    </w:p>
    <w:p w14:paraId="794E71CC" w14:textId="77777777" w:rsidR="001C2AC5" w:rsidRPr="001C2AC5" w:rsidRDefault="001C2AC5" w:rsidP="001C2AC5">
      <w:pPr>
        <w:pStyle w:val="Akapitzlist"/>
        <w:numPr>
          <w:ilvl w:val="0"/>
          <w:numId w:val="15"/>
        </w:numPr>
        <w:tabs>
          <w:tab w:val="clear" w:pos="900"/>
          <w:tab w:val="num" w:pos="1418"/>
        </w:tabs>
        <w:spacing w:after="0" w:line="240" w:lineRule="auto"/>
        <w:ind w:left="567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>Podanie danych osobowych uczestnika jest konieczne w celu udziału w „UCSiR Volleyball – Amatorski Turniej Siatkówki”.</w:t>
      </w:r>
    </w:p>
    <w:p w14:paraId="5170890F" w14:textId="77777777" w:rsidR="001C2AC5" w:rsidRPr="001C2AC5" w:rsidRDefault="001C2AC5" w:rsidP="001C2AC5">
      <w:pPr>
        <w:pStyle w:val="Akapitzlist"/>
        <w:numPr>
          <w:ilvl w:val="0"/>
          <w:numId w:val="15"/>
        </w:numPr>
        <w:tabs>
          <w:tab w:val="clear" w:pos="900"/>
        </w:tabs>
        <w:spacing w:after="0" w:line="240" w:lineRule="auto"/>
        <w:ind w:left="567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lastRenderedPageBreak/>
        <w:t xml:space="preserve">Każda osoba zgłaszająca udział w turnieju ma prawo do dostępu do treści swoich danych osobowych oraz do ich uzupełnienia, uaktualnienia lub sprostowania. Dane będą przechowywane nie dłużej niż jest to konieczne. </w:t>
      </w:r>
    </w:p>
    <w:p w14:paraId="6546D84B" w14:textId="77777777" w:rsidR="001C2AC5" w:rsidRPr="001C2AC5" w:rsidRDefault="001C2AC5" w:rsidP="001C2AC5">
      <w:pPr>
        <w:pStyle w:val="Akapitzlist"/>
        <w:numPr>
          <w:ilvl w:val="0"/>
          <w:numId w:val="15"/>
        </w:numPr>
        <w:spacing w:after="0" w:line="240" w:lineRule="auto"/>
        <w:ind w:left="567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>Dane osobowe uczestników są przetwarzane z zachowaniem szczególnej staranności, przy zastosowaniu wysokiego poziomu bezpieczeństwa narzuconego przepisami prawa z zakresu ochrony danych osobowych. Dane nie są przekazywane do państwa trzeciego ani do organizacji międzynarodowych i są chronione przed nieuprawnionym dostępem.</w:t>
      </w:r>
    </w:p>
    <w:p w14:paraId="69E498E6" w14:textId="77777777" w:rsidR="001C2AC5" w:rsidRPr="001C2AC5" w:rsidRDefault="001C2AC5" w:rsidP="001C2AC5">
      <w:pPr>
        <w:pStyle w:val="Akapitzlist"/>
        <w:numPr>
          <w:ilvl w:val="0"/>
          <w:numId w:val="15"/>
        </w:numPr>
        <w:spacing w:after="0" w:line="240" w:lineRule="auto"/>
        <w:ind w:left="567" w:right="68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>W związku z przetwarzaniem danych osobowych, każdy uczestnik ma prawo wniesienia skargi do organu nadzorczego. Adres: Biuro Prezesa Urzędu Ochrony Danych Osobowych Adres: Stawki 2, 00-193 Warszawa.</w:t>
      </w:r>
    </w:p>
    <w:p w14:paraId="01CA9FBA" w14:textId="77777777" w:rsidR="001C2AC5" w:rsidRPr="001C2AC5" w:rsidRDefault="001C2AC5" w:rsidP="001C2AC5">
      <w:pPr>
        <w:pStyle w:val="Akapitzlist"/>
        <w:numPr>
          <w:ilvl w:val="0"/>
          <w:numId w:val="15"/>
        </w:numPr>
        <w:spacing w:after="0" w:line="240" w:lineRule="auto"/>
        <w:ind w:left="567" w:right="68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>Administrator danych nie będzie podejmował wobec uczestników zautomatyzowanych decyzji, w tym decyzji będących wynikiem profilowania.</w:t>
      </w:r>
    </w:p>
    <w:p w14:paraId="555E52D3" w14:textId="77777777" w:rsidR="001C2AC5" w:rsidRPr="001C2AC5" w:rsidRDefault="001C2AC5" w:rsidP="001C2AC5">
      <w:pPr>
        <w:pStyle w:val="Akapitzlist"/>
        <w:numPr>
          <w:ilvl w:val="0"/>
          <w:numId w:val="15"/>
        </w:numPr>
        <w:spacing w:after="0" w:line="240" w:lineRule="auto"/>
        <w:ind w:left="567" w:right="68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 xml:space="preserve">Wydarzenia organizowane lub współorganizowane przez Administratora danych są dokumentowane w postaci fotorelacji. Zdjęcia, które w myśl Art. 81 ustawy o prawie autorskim i prawach pokrewnych (Dz. U. 1994 nr 24 poz. 83 ze zm.) nie stanowią rozpowszechniania wizerunku, mogą być publikowane na stronach www UCSiR lub przekazywane mediom. </w:t>
      </w:r>
    </w:p>
    <w:p w14:paraId="1E9C4199" w14:textId="77777777" w:rsidR="001C2AC5" w:rsidRPr="001C2AC5" w:rsidRDefault="001C2AC5" w:rsidP="001C2AC5">
      <w:pPr>
        <w:pStyle w:val="Akapitzlist"/>
        <w:numPr>
          <w:ilvl w:val="0"/>
          <w:numId w:val="15"/>
        </w:numPr>
        <w:spacing w:after="0" w:line="240" w:lineRule="auto"/>
        <w:ind w:left="567" w:right="68" w:hanging="387"/>
        <w:jc w:val="both"/>
        <w:rPr>
          <w:rFonts w:ascii="Tahoma" w:hAnsi="Tahoma" w:cs="Tahoma"/>
        </w:rPr>
      </w:pPr>
      <w:r w:rsidRPr="001C2AC5">
        <w:rPr>
          <w:rFonts w:ascii="Tahoma" w:hAnsi="Tahoma" w:cs="Tahoma"/>
        </w:rPr>
        <w:t>Dane osobowe osób biorących udział w wydarzeniach organizowanych przez Administratora danych, a zwłaszcza osób nagrodzonych w turniejach i zawodach, w zakresie ich imienia, nazwiska, wizerunku, nazwy miejscowości lub nazwy szkoły, nazwy klubu mogą być publikowane na stronach www Administratora danych lub przekazane mediom za zgodą opiekunów prawnych wyróżnianych uczestników.</w:t>
      </w:r>
    </w:p>
    <w:p w14:paraId="46E691C8" w14:textId="77777777" w:rsidR="00A74EAA" w:rsidRPr="00A74EAA" w:rsidRDefault="00A74EAA" w:rsidP="00A74EAA">
      <w:pPr>
        <w:spacing w:after="0" w:line="240" w:lineRule="auto"/>
        <w:ind w:left="567" w:right="70"/>
        <w:jc w:val="both"/>
        <w:outlineLvl w:val="0"/>
        <w:rPr>
          <w:rFonts w:ascii="Tahoma" w:eastAsia="Times New Roman" w:hAnsi="Tahoma" w:cs="Tahoma"/>
          <w:lang w:eastAsia="pl-PL"/>
        </w:rPr>
      </w:pPr>
    </w:p>
    <w:p w14:paraId="1673838B" w14:textId="77777777" w:rsidR="00A74EAA" w:rsidRPr="00A74EAA" w:rsidRDefault="00A74EAA" w:rsidP="00A74EAA">
      <w:pPr>
        <w:numPr>
          <w:ilvl w:val="0"/>
          <w:numId w:val="6"/>
        </w:numPr>
        <w:tabs>
          <w:tab w:val="num" w:pos="540"/>
        </w:tabs>
        <w:spacing w:after="0" w:line="240" w:lineRule="auto"/>
        <w:ind w:left="540" w:right="70" w:hanging="54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UWAGI KOŃCOWE</w:t>
      </w:r>
    </w:p>
    <w:p w14:paraId="688A35D3" w14:textId="6FE3C247" w:rsidR="00A74EAA" w:rsidRPr="00A74EAA" w:rsidRDefault="00A74EAA" w:rsidP="001C2AC5">
      <w:pPr>
        <w:numPr>
          <w:ilvl w:val="0"/>
          <w:numId w:val="10"/>
        </w:numPr>
        <w:tabs>
          <w:tab w:val="clear" w:pos="853"/>
          <w:tab w:val="num" w:pos="540"/>
        </w:tabs>
        <w:spacing w:after="0" w:line="240" w:lineRule="auto"/>
        <w:ind w:left="851" w:right="70" w:hanging="709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Przy rejestracji wymagana jest legitymacja szkolna, bądź dowód osobisty.</w:t>
      </w:r>
    </w:p>
    <w:p w14:paraId="193FC0B0" w14:textId="2C2A1944" w:rsidR="00A74EAA" w:rsidRPr="00A74EAA" w:rsidRDefault="00A74EAA" w:rsidP="001C2AC5">
      <w:pPr>
        <w:numPr>
          <w:ilvl w:val="0"/>
          <w:numId w:val="10"/>
        </w:numPr>
        <w:tabs>
          <w:tab w:val="clear" w:pos="853"/>
          <w:tab w:val="num" w:pos="540"/>
        </w:tabs>
        <w:spacing w:after="0" w:line="240" w:lineRule="auto"/>
        <w:ind w:left="567" w:right="70" w:hanging="425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Zawodnicy biorący udział w turnieju powinni posiadać obuwie na zmianę oraz strój sportowy.</w:t>
      </w:r>
    </w:p>
    <w:p w14:paraId="3DCFDC08" w14:textId="5A5C870E" w:rsidR="00A74EAA" w:rsidRPr="00A74EAA" w:rsidRDefault="00A74EAA" w:rsidP="001C2AC5">
      <w:pPr>
        <w:numPr>
          <w:ilvl w:val="0"/>
          <w:numId w:val="10"/>
        </w:numPr>
        <w:tabs>
          <w:tab w:val="clear" w:pos="853"/>
          <w:tab w:val="num" w:pos="540"/>
        </w:tabs>
        <w:spacing w:after="0" w:line="240" w:lineRule="auto"/>
        <w:ind w:left="567" w:right="70" w:hanging="425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Zawodnicy biorący udział w turnieju obowiązani są do przestrzegania postanowień regulaminu i</w:t>
      </w:r>
      <w:r w:rsidR="001C2AC5">
        <w:rPr>
          <w:rFonts w:ascii="Tahoma" w:eastAsia="Times New Roman" w:hAnsi="Tahoma" w:cs="Tahoma"/>
          <w:lang w:eastAsia="pl-PL"/>
        </w:rPr>
        <w:t xml:space="preserve"> </w:t>
      </w:r>
      <w:r w:rsidRPr="00A74EAA">
        <w:rPr>
          <w:rFonts w:ascii="Tahoma" w:eastAsia="Times New Roman" w:hAnsi="Tahoma" w:cs="Tahoma"/>
          <w:lang w:eastAsia="pl-PL"/>
        </w:rPr>
        <w:t>przepisów gry.</w:t>
      </w:r>
    </w:p>
    <w:p w14:paraId="6A38EC4E" w14:textId="08862516" w:rsidR="00A74EAA" w:rsidRPr="00A74EAA" w:rsidRDefault="00A74EAA" w:rsidP="001C2AC5">
      <w:pPr>
        <w:numPr>
          <w:ilvl w:val="0"/>
          <w:numId w:val="10"/>
        </w:numPr>
        <w:tabs>
          <w:tab w:val="clear" w:pos="853"/>
          <w:tab w:val="num" w:pos="540"/>
        </w:tabs>
        <w:spacing w:after="0" w:line="240" w:lineRule="auto"/>
        <w:ind w:left="567" w:right="70" w:hanging="425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Zawodnicy ponoszą pełną odpowiedzialność materialną za szkody wyrządzone przez siebie.</w:t>
      </w:r>
    </w:p>
    <w:p w14:paraId="24CE5E87" w14:textId="55658358" w:rsidR="00A74EAA" w:rsidRPr="00A74EAA" w:rsidRDefault="00A74EAA" w:rsidP="001C2AC5">
      <w:pPr>
        <w:numPr>
          <w:ilvl w:val="0"/>
          <w:numId w:val="10"/>
        </w:numPr>
        <w:tabs>
          <w:tab w:val="clear" w:pos="853"/>
          <w:tab w:val="num" w:pos="540"/>
        </w:tabs>
        <w:spacing w:after="0" w:line="240" w:lineRule="auto"/>
        <w:ind w:left="567" w:right="70" w:hanging="425"/>
        <w:jc w:val="both"/>
        <w:outlineLvl w:val="0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Zawodnicy biorący udział w turnieju grają na własną odpowiedzialność.</w:t>
      </w:r>
    </w:p>
    <w:p w14:paraId="1C0D33FE" w14:textId="1AD963A7" w:rsidR="00A74EAA" w:rsidRPr="00A74EAA" w:rsidRDefault="00A74EAA" w:rsidP="001C2AC5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67" w:right="70" w:hanging="425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Odbiór i przyjęcie zasad regulaminu potwierdzony jest zgłoszeniem się do turnieju.</w:t>
      </w:r>
    </w:p>
    <w:p w14:paraId="41904DAC" w14:textId="77777777" w:rsidR="00A74EAA" w:rsidRPr="00A74EAA" w:rsidRDefault="00A74EAA" w:rsidP="001C2AC5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67" w:right="70" w:hanging="425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Organizator nie ponosi odpowiedzialności prawnej za udział w rozgrywkach osób chorych i ewentualnych, wynikłych z tego kontuzji, wypadków i urazów.</w:t>
      </w:r>
    </w:p>
    <w:p w14:paraId="58009461" w14:textId="132A6C2A" w:rsidR="00A74EAA" w:rsidRPr="00A74EAA" w:rsidRDefault="00A74EAA" w:rsidP="001C2AC5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67" w:right="70" w:hanging="425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Organizator nie ponosi odpowiedzialności prawnej za kontuzje, wypadki i urazy oraz koszty leczenia wynikłe z tytułu udziału w rozgrywkach z dojazdami na i z zawodów włącznie.</w:t>
      </w:r>
    </w:p>
    <w:p w14:paraId="29491F5D" w14:textId="77777777" w:rsidR="00A74EAA" w:rsidRPr="00A74EAA" w:rsidRDefault="00A74EAA" w:rsidP="001C2AC5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67" w:right="70" w:hanging="425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Organizator nie ponosi odpowiedzialności prawnej za szkody powstałe w wyniku utraty mienia w trakcie trwania rozgrywek.</w:t>
      </w:r>
    </w:p>
    <w:p w14:paraId="7544E941" w14:textId="77777777" w:rsidR="00A74EAA" w:rsidRPr="00A74EAA" w:rsidRDefault="00A74EAA" w:rsidP="001C2AC5">
      <w:pPr>
        <w:numPr>
          <w:ilvl w:val="0"/>
          <w:numId w:val="9"/>
        </w:numPr>
        <w:tabs>
          <w:tab w:val="num" w:pos="540"/>
          <w:tab w:val="num" w:pos="1515"/>
        </w:tabs>
        <w:spacing w:after="0" w:line="240" w:lineRule="auto"/>
        <w:ind w:left="567" w:right="70" w:hanging="425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Nad poprawnością przebiegu turnieju czuwa Organizator - UCSiR.</w:t>
      </w:r>
    </w:p>
    <w:p w14:paraId="6FB564D6" w14:textId="6963FC73" w:rsidR="00A74EAA" w:rsidRPr="00A74EAA" w:rsidRDefault="00A74EAA" w:rsidP="001C2AC5">
      <w:pPr>
        <w:tabs>
          <w:tab w:val="num" w:pos="540"/>
        </w:tabs>
        <w:spacing w:after="0" w:line="240" w:lineRule="auto"/>
        <w:ind w:left="851" w:right="70" w:hanging="709"/>
        <w:jc w:val="both"/>
        <w:rPr>
          <w:rFonts w:ascii="Tahoma" w:eastAsia="Times New Roman" w:hAnsi="Tahoma" w:cs="Tahoma"/>
          <w:u w:val="single"/>
          <w:lang w:eastAsia="pl-PL"/>
        </w:rPr>
      </w:pPr>
    </w:p>
    <w:p w14:paraId="1CEA5A42" w14:textId="77777777" w:rsidR="00A74EAA" w:rsidRPr="00A74EAA" w:rsidRDefault="00A74EAA" w:rsidP="00A74EAA">
      <w:pPr>
        <w:spacing w:after="0" w:line="240" w:lineRule="auto"/>
        <w:ind w:right="70"/>
        <w:jc w:val="both"/>
        <w:outlineLvl w:val="0"/>
        <w:rPr>
          <w:rFonts w:ascii="Tahoma" w:eastAsia="Times New Roman" w:hAnsi="Tahoma" w:cs="Tahoma"/>
          <w:b/>
          <w:lang w:eastAsia="pl-PL"/>
        </w:rPr>
      </w:pPr>
      <w:r w:rsidRPr="00A74EAA">
        <w:rPr>
          <w:rFonts w:ascii="Tahoma" w:eastAsia="Times New Roman" w:hAnsi="Tahoma" w:cs="Tahoma"/>
          <w:b/>
          <w:lang w:eastAsia="pl-PL"/>
        </w:rPr>
        <w:t>XIII. POZSTAŁE POSTANOWIENIA</w:t>
      </w:r>
    </w:p>
    <w:p w14:paraId="65955AD5" w14:textId="77777777" w:rsidR="00A74EAA" w:rsidRPr="00A74EAA" w:rsidRDefault="00A74EAA" w:rsidP="001C2AC5">
      <w:pPr>
        <w:numPr>
          <w:ilvl w:val="0"/>
          <w:numId w:val="1"/>
        </w:numPr>
        <w:tabs>
          <w:tab w:val="clear" w:pos="1065"/>
          <w:tab w:val="left" w:pos="540"/>
          <w:tab w:val="num" w:pos="567"/>
        </w:tabs>
        <w:spacing w:after="0" w:line="240" w:lineRule="auto"/>
        <w:ind w:right="70" w:hanging="923"/>
        <w:jc w:val="both"/>
        <w:rPr>
          <w:rFonts w:ascii="Tahoma" w:eastAsia="Times New Roman" w:hAnsi="Tahoma" w:cs="Tahoma"/>
          <w:lang w:eastAsia="pl-PL"/>
        </w:rPr>
      </w:pPr>
      <w:r w:rsidRPr="00A74EAA">
        <w:rPr>
          <w:rFonts w:ascii="Tahoma" w:eastAsia="Times New Roman" w:hAnsi="Tahoma" w:cs="Tahoma"/>
          <w:lang w:eastAsia="pl-PL"/>
        </w:rPr>
        <w:t>Prawo do interpretacji regulaminu turnieju zastrzega sobie Organizator.</w:t>
      </w:r>
    </w:p>
    <w:p w14:paraId="07349768" w14:textId="20D0C1C8" w:rsidR="003058D5" w:rsidRPr="00A74EAA" w:rsidRDefault="001C2AC5" w:rsidP="00A74EA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0812E0" wp14:editId="03A6CD6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081405" cy="1081405"/>
            <wp:effectExtent l="0" t="0" r="444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8D5" w:rsidRPr="00A74EAA" w:rsidSect="00DF0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7B7"/>
    <w:multiLevelType w:val="hybridMultilevel"/>
    <w:tmpl w:val="D62032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B46D74"/>
    <w:multiLevelType w:val="hybridMultilevel"/>
    <w:tmpl w:val="78CCC918"/>
    <w:lvl w:ilvl="0" w:tplc="986000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B531C"/>
    <w:multiLevelType w:val="hybridMultilevel"/>
    <w:tmpl w:val="1A546C9E"/>
    <w:lvl w:ilvl="0" w:tplc="041C02E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E0459"/>
    <w:multiLevelType w:val="hybridMultilevel"/>
    <w:tmpl w:val="D3A61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456A"/>
    <w:multiLevelType w:val="hybridMultilevel"/>
    <w:tmpl w:val="81286A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5E3E"/>
    <w:multiLevelType w:val="hybridMultilevel"/>
    <w:tmpl w:val="5B485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3C0C"/>
    <w:multiLevelType w:val="hybridMultilevel"/>
    <w:tmpl w:val="91D8B3B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A35B0"/>
    <w:multiLevelType w:val="hybridMultilevel"/>
    <w:tmpl w:val="E8D01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B58FA"/>
    <w:multiLevelType w:val="hybridMultilevel"/>
    <w:tmpl w:val="5D06304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3D7A28"/>
    <w:multiLevelType w:val="hybridMultilevel"/>
    <w:tmpl w:val="BA78326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8B7803"/>
    <w:multiLevelType w:val="hybridMultilevel"/>
    <w:tmpl w:val="BE1CAC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058B4"/>
    <w:multiLevelType w:val="hybridMultilevel"/>
    <w:tmpl w:val="5196453C"/>
    <w:lvl w:ilvl="0" w:tplc="DCB8207A">
      <w:start w:val="1"/>
      <w:numFmt w:val="decimal"/>
      <w:lvlText w:val="%1."/>
      <w:lvlJc w:val="left"/>
      <w:pPr>
        <w:tabs>
          <w:tab w:val="num" w:pos="853"/>
        </w:tabs>
        <w:ind w:left="853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90ECD"/>
    <w:multiLevelType w:val="hybridMultilevel"/>
    <w:tmpl w:val="1690F85C"/>
    <w:lvl w:ilvl="0" w:tplc="A120EEBC">
      <w:start w:val="6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8362B"/>
    <w:multiLevelType w:val="hybridMultilevel"/>
    <w:tmpl w:val="39865DB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43C6CCE"/>
    <w:multiLevelType w:val="hybridMultilevel"/>
    <w:tmpl w:val="CC382B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61"/>
    <w:rsid w:val="001C2AC5"/>
    <w:rsid w:val="003058D5"/>
    <w:rsid w:val="00373197"/>
    <w:rsid w:val="00676FCB"/>
    <w:rsid w:val="00886499"/>
    <w:rsid w:val="008C0E34"/>
    <w:rsid w:val="00905066"/>
    <w:rsid w:val="00A03159"/>
    <w:rsid w:val="00A74EAA"/>
    <w:rsid w:val="00C20300"/>
    <w:rsid w:val="00C7323F"/>
    <w:rsid w:val="00D24726"/>
    <w:rsid w:val="00D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9A3"/>
  <w15:chartTrackingRefBased/>
  <w15:docId w15:val="{CF1E922F-40F2-401F-AB4C-D54674B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E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E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2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csir.pl" TargetMode="External"/><Relationship Id="rId5" Type="http://schemas.openxmlformats.org/officeDocument/2006/relationships/hyperlink" Target="mailto:imprezy@ucsi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KarolinaBigos</dc:creator>
  <cp:keywords/>
  <dc:description/>
  <cp:lastModifiedBy>KarolinaBigos</cp:lastModifiedBy>
  <cp:revision>5</cp:revision>
  <dcterms:created xsi:type="dcterms:W3CDTF">2021-11-22T09:55:00Z</dcterms:created>
  <dcterms:modified xsi:type="dcterms:W3CDTF">2021-11-24T13:54:00Z</dcterms:modified>
</cp:coreProperties>
</file>